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FA" w:rsidRPr="002C2CFA" w:rsidRDefault="002C2CFA" w:rsidP="002C2CFA">
      <w:pPr>
        <w:rPr>
          <w:rStyle w:val="a3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2C2CFA">
        <w:rPr>
          <w:rStyle w:val="a3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Конспект ООД по познавательному развитию «Овощи»</w:t>
      </w:r>
    </w:p>
    <w:p w:rsidR="002C2CFA" w:rsidRPr="002C2CFA" w:rsidRDefault="002C2CFA" w:rsidP="002C2CFA">
      <w:pP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2C2CFA">
        <w:rPr>
          <w:rStyle w:val="a3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Программное содержание: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bookmarkStart w:id="0" w:name="_GoBack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Воспитывать интерес к своему здоровью, желание поддерживать его правильным питанием (овощами, фруктами).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Уточнять и расширять представление о том, что овощи можно есть в сыром и вареном виде, что из них можно приготовит суп, салат и что в сыром виде они полезнее, так как в них много витаминов, которые нужны для здоровья.</w:t>
      </w:r>
      <w:bookmarkEnd w:id="0"/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Развивающая среда: </w:t>
      </w:r>
      <w:proofErr w:type="gramStart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Корзина средних размеров; натуральные сырые мытые овощи: по 2-3 плода картофеля, моркови, свеклы, горох в стручках, маленький кочан капусты, петрушка (корень с ботвой); кастрюля, нож, доска; кукла Айболит; платок, фартук; 10-12 картинок овощей с ботвой.</w:t>
      </w:r>
      <w:proofErr w:type="gramEnd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Текст стихотворения Ю. </w:t>
      </w:r>
      <w:proofErr w:type="spellStart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Тувима</w:t>
      </w:r>
      <w:proofErr w:type="spellEnd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«Овощи»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 проведении занятия участвует второй взрослы</w:t>
      </w:r>
      <w:proofErr w:type="gramStart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й-</w:t>
      </w:r>
      <w:proofErr w:type="gramEnd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помощник воспитателя.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Style w:val="a3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Ход занятия: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Айболит: Здравствуйте! Я приехал посмотреть, какими вы стали за лето, здоровы ли, дать некоторые советы о том, как беречь здоровье. (Внимательно осматривает всех детей, останавливая внимание на тех, чей внешний вид свидетельствует о хорошем здоровье.) Сразу видно, что Маша здорово и хорошо отдохнула летом; </w:t>
      </w:r>
      <w:proofErr w:type="gramStart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у</w:t>
      </w:r>
      <w:proofErr w:type="gramEnd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ней гладкая кожа, румянец на щеках! Ваня тоже здоров – глаза блестят</w:t>
      </w:r>
      <w:proofErr w:type="gramStart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,</w:t>
      </w:r>
      <w:proofErr w:type="gramEnd"/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все время улыбается. Вот что я вам скажу: вы здоровы и полны сил, но здоровье надо беречь. Больным быть очень плохо – что-то болит, смеяться не хочется, играть нельзя, надо лежать в постели и принимать лекарство. А как вы бережете своё здоровье? Что надо делать, чтобы не болеть? Не знаете?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Воспитатель: - Ребята, я предлагаю вам поиграть в игру.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Подвижная игра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(Дети встают в круг, повторяют движения за педагогом)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Дети в огород идут, </w:t>
      </w:r>
      <w:r w:rsidRPr="002C2CFA">
        <w:rPr>
          <w:rStyle w:val="c3"/>
          <w:color w:val="000000"/>
          <w:sz w:val="28"/>
          <w:szCs w:val="28"/>
        </w:rPr>
        <w:t>(маршируют)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А там овощи растут, </w:t>
      </w:r>
      <w:r w:rsidRPr="002C2CFA">
        <w:rPr>
          <w:rStyle w:val="c3"/>
          <w:color w:val="000000"/>
          <w:sz w:val="28"/>
          <w:szCs w:val="28"/>
        </w:rPr>
        <w:t>(поднимают руки вверх</w:t>
      </w:r>
      <w:r w:rsidRPr="002C2CFA">
        <w:rPr>
          <w:rStyle w:val="c0"/>
          <w:color w:val="000000"/>
          <w:sz w:val="28"/>
          <w:szCs w:val="28"/>
        </w:rPr>
        <w:t>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Дети спинки наклоняют, </w:t>
      </w:r>
      <w:r w:rsidRPr="002C2CFA">
        <w:rPr>
          <w:rStyle w:val="c3"/>
          <w:color w:val="000000"/>
          <w:sz w:val="28"/>
          <w:szCs w:val="28"/>
        </w:rPr>
        <w:t>(наклоняются)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Овощи все собирают </w:t>
      </w:r>
      <w:r w:rsidRPr="002C2CFA">
        <w:rPr>
          <w:rStyle w:val="c3"/>
          <w:color w:val="000000"/>
          <w:sz w:val="28"/>
          <w:szCs w:val="28"/>
        </w:rPr>
        <w:t>(изображают сбор овощей</w:t>
      </w:r>
      <w:r w:rsidRPr="002C2CFA">
        <w:rPr>
          <w:rStyle w:val="c0"/>
          <w:color w:val="000000"/>
          <w:sz w:val="28"/>
          <w:szCs w:val="28"/>
        </w:rPr>
        <w:t>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Вырос у нас чесночок, </w:t>
      </w:r>
      <w:r w:rsidRPr="002C2CFA">
        <w:rPr>
          <w:rStyle w:val="c3"/>
          <w:color w:val="000000"/>
          <w:sz w:val="28"/>
          <w:szCs w:val="28"/>
        </w:rPr>
        <w:t>(загибают пальчики при названии каждого овоща)</w:t>
      </w:r>
      <w:r w:rsidRPr="002C2CFA">
        <w:rPr>
          <w:rStyle w:val="c0"/>
          <w:color w:val="000000"/>
          <w:sz w:val="28"/>
          <w:szCs w:val="28"/>
        </w:rPr>
        <w:t> 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Перец, томат, кабачок,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Тыква, капуста, картошка,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lastRenderedPageBreak/>
        <w:t>Лук и немного горошка,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Овощи мы собирали, </w:t>
      </w:r>
      <w:r w:rsidRPr="002C2CFA">
        <w:rPr>
          <w:rStyle w:val="c3"/>
          <w:color w:val="000000"/>
          <w:sz w:val="28"/>
          <w:szCs w:val="28"/>
        </w:rPr>
        <w:t>(сжимание и разжимание пальцев на обеих руках)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Ими друзей угощали.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color w:val="1A1A1A"/>
          <w:sz w:val="28"/>
          <w:szCs w:val="28"/>
        </w:rPr>
        <w:br/>
      </w:r>
      <w:r w:rsidRPr="002C2CFA">
        <w:rPr>
          <w:color w:val="1A1A1A"/>
          <w:sz w:val="28"/>
          <w:szCs w:val="28"/>
        </w:rPr>
        <w:br/>
      </w:r>
      <w:r w:rsidRPr="002C2CFA">
        <w:rPr>
          <w:color w:val="1A1A1A"/>
          <w:sz w:val="28"/>
          <w:szCs w:val="28"/>
          <w:shd w:val="clear" w:color="auto" w:fill="FFFFFF"/>
        </w:rPr>
        <w:t>Воспитатель: Айболит, мы как раз сегодня планировали поговорить про овощи: ведь они очень полезны для здоровья! Оставайся с нами и послушай, о чем мы будем беседовать.</w:t>
      </w:r>
      <w:r w:rsidRPr="002C2CFA">
        <w:rPr>
          <w:color w:val="1A1A1A"/>
          <w:sz w:val="28"/>
          <w:szCs w:val="28"/>
        </w:rPr>
        <w:br/>
      </w:r>
      <w:r w:rsidRPr="002C2CFA">
        <w:rPr>
          <w:color w:val="1A1A1A"/>
          <w:sz w:val="28"/>
          <w:szCs w:val="28"/>
          <w:shd w:val="clear" w:color="auto" w:fill="FFFFFF"/>
        </w:rPr>
        <w:t>Воспитатель усаживает Айболита на стул и организует беседу с детьми, время от времени обращаясь к Айболиту.</w:t>
      </w:r>
      <w:r w:rsidRPr="002C2CFA">
        <w:rPr>
          <w:color w:val="1A1A1A"/>
          <w:sz w:val="28"/>
          <w:szCs w:val="28"/>
        </w:rPr>
        <w:br/>
      </w:r>
      <w:r w:rsidRPr="002C2CFA">
        <w:rPr>
          <w:color w:val="1A1A1A"/>
          <w:sz w:val="28"/>
          <w:szCs w:val="28"/>
        </w:rPr>
        <w:br/>
      </w:r>
      <w:r w:rsidRPr="002C2CFA">
        <w:rPr>
          <w:rStyle w:val="c0"/>
          <w:color w:val="000000"/>
          <w:sz w:val="28"/>
          <w:szCs w:val="28"/>
        </w:rPr>
        <w:t> Подвижная игра «Вершки и корешки»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 Произнося слова, воспитатель раскладывает по кругу на стульчики муляжи овощей.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3"/>
          <w:color w:val="000000"/>
          <w:sz w:val="28"/>
          <w:szCs w:val="28"/>
        </w:rPr>
        <w:t> </w:t>
      </w:r>
      <w:r w:rsidRPr="002C2CFA">
        <w:rPr>
          <w:rStyle w:val="c0"/>
          <w:color w:val="000000"/>
          <w:sz w:val="28"/>
          <w:szCs w:val="28"/>
        </w:rPr>
        <w:t>Как – то вечером на грядке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Репка, свекла, редька, лук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Поиграть решили в прятки,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Но сначала встали в круг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Рассчитались четко тут же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Раз, два, три, четыре, пять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Прячься лучше, прячься глубже,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ind w:firstLine="90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Ну, а я иду искать.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 - Овощи лежат по кругу. Сейчас начнет звучать музыка, вы пойдёте мимо стульчиков с овощами, как только она закончится, вы останавливаетесь возле одного из стульев с овощем. Если овощ корнеплод мы приседаем, если овощ растет на  кусте, то остаёмся стоять, и поднимаем руки вверх. Готовы? Тогда начинаем.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3"/>
          <w:color w:val="000000"/>
          <w:sz w:val="28"/>
          <w:szCs w:val="28"/>
        </w:rPr>
        <w:t>Звучит музыка, дети идут по кругу, после остановки музыки каждый ребёнок изображает свой овощ, т.е. или приседает, или поднимает руки вверх. Игра повторяется.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 - Молодцы! Вы не ошибались. Теперь каждый принесёт свой овощ мне в корзинку.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 xml:space="preserve">   - Вот какой у нас урожай. А где же </w:t>
      </w:r>
      <w:proofErr w:type="gramStart"/>
      <w:r w:rsidRPr="002C2CFA">
        <w:rPr>
          <w:rStyle w:val="c0"/>
          <w:color w:val="000000"/>
          <w:sz w:val="28"/>
          <w:szCs w:val="28"/>
        </w:rPr>
        <w:t>хранят овощи вы мне ответите</w:t>
      </w:r>
      <w:proofErr w:type="gramEnd"/>
      <w:r w:rsidRPr="002C2CFA">
        <w:rPr>
          <w:rStyle w:val="c0"/>
          <w:color w:val="000000"/>
          <w:sz w:val="28"/>
          <w:szCs w:val="28"/>
        </w:rPr>
        <w:t xml:space="preserve"> полным предложением. Я буду называть тех, кто отвечает. Назовите овощ, и где его хранить.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- Из чего вырастает растение? (Из семян).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- А кто сеет семена на огороде? А в лесу или на лугу? (Люди сеют в огороде, ветер сеет в лесу).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- Кто вскапывает землю в огороде? Чем? (Люди, лопатами, инструментами)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- А в лесу кто рыхлит и перекапывает</w:t>
      </w:r>
      <w:proofErr w:type="gramStart"/>
      <w:r w:rsidRPr="002C2CFA">
        <w:rPr>
          <w:rStyle w:val="c0"/>
          <w:color w:val="000000"/>
          <w:sz w:val="28"/>
          <w:szCs w:val="28"/>
        </w:rPr>
        <w:t>?(</w:t>
      </w:r>
      <w:proofErr w:type="gramEnd"/>
      <w:r w:rsidRPr="002C2CFA">
        <w:rPr>
          <w:rStyle w:val="c0"/>
          <w:color w:val="000000"/>
          <w:sz w:val="28"/>
          <w:szCs w:val="28"/>
        </w:rPr>
        <w:t>Животные, крот, червяк).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- Что согревает землю? (Солнце). А как люди помогают огородным растениям согреться? (Укрывают пленкой, делают теплицы).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 xml:space="preserve">  - Кто же землю поливает? </w:t>
      </w:r>
      <w:proofErr w:type="gramStart"/>
      <w:r w:rsidRPr="002C2CFA">
        <w:rPr>
          <w:rStyle w:val="c0"/>
          <w:color w:val="000000"/>
          <w:sz w:val="28"/>
          <w:szCs w:val="28"/>
        </w:rPr>
        <w:t>(Люди поливают огород лейкой.</w:t>
      </w:r>
      <w:proofErr w:type="gramEnd"/>
      <w:r w:rsidRPr="002C2CFA">
        <w:rPr>
          <w:rStyle w:val="c0"/>
          <w:color w:val="000000"/>
          <w:sz w:val="28"/>
          <w:szCs w:val="28"/>
        </w:rPr>
        <w:t xml:space="preserve"> Идет дождь.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lastRenderedPageBreak/>
        <w:t>  - Ребята, огородным растениям кроме солнца, воды нужно ещё от человека что-то необходимое. Что то? Какие люди должны быть, если они ухаживают за растениями? (Терпеливые и трудолюбивые). А ещё крепкими и здоровыми. Что для здоровья нам могут дать овощи. (Витамины)</w:t>
      </w:r>
    </w:p>
    <w:p w:rsidR="002C2CFA" w:rsidRPr="002C2CFA" w:rsidRDefault="002C2CFA" w:rsidP="002C2CFA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C2CFA">
        <w:rPr>
          <w:rStyle w:val="c0"/>
          <w:color w:val="000000"/>
          <w:sz w:val="28"/>
          <w:szCs w:val="28"/>
        </w:rPr>
        <w:t>  - Давайте в конце нашего занятия угостимся овощами.    </w:t>
      </w:r>
    </w:p>
    <w:p w:rsidR="00EF358D" w:rsidRDefault="002C2CFA" w:rsidP="002C2CFA"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Style w:val="a3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Игра «Расскажи про овощ».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Дидактическая задача: Уточнить и обобщить имеющиеся у детей знания об овощах.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Материал: картинки с изображением овощей.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Дети по - очереди, выбрав картинку, рассказывают об овоще (форма, цвет, вкус, почему его нельзя спутать с другим овощем).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Возвращается хозяйка с корзиной полной овощей. Воспитатель читает первую строфу стихотворения. Дети достают из корзины овощи в порядке их упоминания, рассматривают их и выкладывают на стол. Воспитатель читает вторую строфу. Во время чтения третьей строфы «хозяйка» начинает резать овощи для супа.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Айболит: Уважаемая хозяйка, подождите складывать все овощи в кастрюлю. Для здоровья особенно полезны сырые овощи. Из них можно приготовить разные салаты. Давайте сначала отберем те овощи, которые можно есть в сыром виде.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Style w:val="a3"/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Игра «Угадай на вкус»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Дидактическая задача: Дети знакомятся с вкусовыми свойствами овощей.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Дети поочередно пробуют кусочек свеклы, моркови и горошину. При этом рассказывают, какой вкус у предложенных овощей.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Айболит: Убедились, как вкусны сырые овощи? А уж как они полезны - поверьте мне. В них очень много необходимых нашему организму витаминов.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Воспитатель просит помощника воспитателя отнести овощи в кастрюле на кухню, чтобы повар сварила суп. Доктор прощается с детьми, желает им и всем взрослым здоровья, обещает прийти ещё раз.</w:t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 w:rsidRPr="002C2CFA">
        <w:rPr>
          <w:rFonts w:ascii="Times New Roman" w:hAnsi="Times New Roman" w:cs="Times New Roman"/>
          <w:color w:val="1A1A1A"/>
          <w:sz w:val="28"/>
          <w:szCs w:val="28"/>
        </w:rPr>
        <w:br/>
      </w:r>
      <w:r>
        <w:rPr>
          <w:rFonts w:ascii="Arial" w:hAnsi="Arial" w:cs="Arial"/>
          <w:color w:val="1A1A1A"/>
          <w:shd w:val="clear" w:color="auto" w:fill="FFFFFF"/>
        </w:rPr>
        <w:t xml:space="preserve">В меню этого дня должен быть спланирован овощной суп. За обедом воспитатель и дети уточняют, из каких овощей приготовлен суп, чем </w:t>
      </w:r>
      <w:proofErr w:type="gramStart"/>
      <w:r>
        <w:rPr>
          <w:rFonts w:ascii="Arial" w:hAnsi="Arial" w:cs="Arial"/>
          <w:color w:val="1A1A1A"/>
          <w:shd w:val="clear" w:color="auto" w:fill="FFFFFF"/>
        </w:rPr>
        <w:t>варенные</w:t>
      </w:r>
      <w:proofErr w:type="gramEnd"/>
      <w:r>
        <w:rPr>
          <w:rFonts w:ascii="Arial" w:hAnsi="Arial" w:cs="Arial"/>
          <w:color w:val="1A1A1A"/>
          <w:shd w:val="clear" w:color="auto" w:fill="FFFFFF"/>
        </w:rPr>
        <w:t xml:space="preserve"> овощи отличаются о сырых.</w:t>
      </w:r>
    </w:p>
    <w:sectPr w:rsidR="00EF3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CFA"/>
    <w:rsid w:val="002C2CFA"/>
    <w:rsid w:val="00516F49"/>
    <w:rsid w:val="00963C0E"/>
    <w:rsid w:val="00B2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2CFA"/>
    <w:rPr>
      <w:b/>
      <w:bCs/>
    </w:rPr>
  </w:style>
  <w:style w:type="paragraph" w:customStyle="1" w:styleId="c1">
    <w:name w:val="c1"/>
    <w:basedOn w:val="a"/>
    <w:rsid w:val="002C2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C2CFA"/>
  </w:style>
  <w:style w:type="character" w:customStyle="1" w:styleId="c3">
    <w:name w:val="c3"/>
    <w:basedOn w:val="a0"/>
    <w:rsid w:val="002C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2CFA"/>
    <w:rPr>
      <w:b/>
      <w:bCs/>
    </w:rPr>
  </w:style>
  <w:style w:type="paragraph" w:customStyle="1" w:styleId="c1">
    <w:name w:val="c1"/>
    <w:basedOn w:val="a"/>
    <w:rsid w:val="002C2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C2CFA"/>
  </w:style>
  <w:style w:type="character" w:customStyle="1" w:styleId="c3">
    <w:name w:val="c3"/>
    <w:basedOn w:val="a0"/>
    <w:rsid w:val="002C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</cp:revision>
  <dcterms:created xsi:type="dcterms:W3CDTF">2022-03-13T14:02:00Z</dcterms:created>
  <dcterms:modified xsi:type="dcterms:W3CDTF">2022-03-13T14:16:00Z</dcterms:modified>
</cp:coreProperties>
</file>